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59D30" w14:textId="56506E0F" w:rsidR="00B25164" w:rsidRPr="0093079F" w:rsidRDefault="004D66A6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 w:rsidRPr="0093079F">
        <w:rPr>
          <w:rFonts w:ascii="Malgecito" w:hAnsi="Malgecito"/>
          <w:b/>
          <w:bCs/>
          <w:color w:val="FF0000"/>
          <w:sz w:val="32"/>
          <w:szCs w:val="32"/>
        </w:rPr>
        <w:t>The National School Games</w:t>
      </w:r>
      <w:r w:rsidR="00B25164" w:rsidRPr="0093079F">
        <w:rPr>
          <w:rFonts w:ascii="Malgecito" w:hAnsi="Malgecito"/>
          <w:b/>
          <w:bCs/>
          <w:color w:val="FF0000"/>
          <w:sz w:val="32"/>
          <w:szCs w:val="32"/>
        </w:rPr>
        <w:t xml:space="preserve"> </w:t>
      </w:r>
      <w:r w:rsidRPr="0093079F">
        <w:rPr>
          <w:rFonts w:ascii="Malgecito" w:hAnsi="Malgecito"/>
          <w:b/>
          <w:bCs/>
          <w:color w:val="FF0000"/>
          <w:sz w:val="32"/>
          <w:szCs w:val="32"/>
        </w:rPr>
        <w:t>Santa Dash</w:t>
      </w:r>
    </w:p>
    <w:p w14:paraId="669B2324" w14:textId="22D180E6" w:rsidR="0093079F" w:rsidRDefault="0093079F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 w:rsidRPr="0093079F">
        <w:rPr>
          <w:rFonts w:ascii="Malgecito" w:hAnsi="Malgecito"/>
          <w:b/>
          <w:bCs/>
          <w:color w:val="FF0000"/>
          <w:sz w:val="32"/>
          <w:szCs w:val="32"/>
        </w:rPr>
        <w:t>Friday 11</w:t>
      </w:r>
      <w:r w:rsidRPr="0093079F">
        <w:rPr>
          <w:rFonts w:ascii="Malgecito" w:hAnsi="Malgecito"/>
          <w:b/>
          <w:bCs/>
          <w:color w:val="FF0000"/>
          <w:sz w:val="32"/>
          <w:szCs w:val="32"/>
          <w:vertAlign w:val="superscript"/>
        </w:rPr>
        <w:t>th</w:t>
      </w:r>
      <w:r w:rsidRPr="0093079F">
        <w:rPr>
          <w:rFonts w:ascii="Malgecito" w:hAnsi="Malgecito"/>
          <w:b/>
          <w:bCs/>
          <w:color w:val="FF0000"/>
          <w:sz w:val="32"/>
          <w:szCs w:val="32"/>
        </w:rPr>
        <w:t xml:space="preserve"> December 2020</w:t>
      </w:r>
    </w:p>
    <w:p w14:paraId="433D022C" w14:textId="1689187F" w:rsidR="0093079F" w:rsidRPr="0093079F" w:rsidRDefault="0093079F" w:rsidP="0093079F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>
        <w:rPr>
          <w:rFonts w:ascii="Malgecito" w:hAnsi="Malgecito"/>
          <w:b/>
          <w:bCs/>
          <w:color w:val="FF0000"/>
          <w:sz w:val="32"/>
          <w:szCs w:val="32"/>
        </w:rPr>
        <w:t>#santasmiles #yourschoolgames</w:t>
      </w:r>
    </w:p>
    <w:p w14:paraId="2D2F487F" w14:textId="77777777" w:rsidR="0093079F" w:rsidRPr="00D239E3" w:rsidRDefault="0093079F" w:rsidP="00D239E3">
      <w:pPr>
        <w:spacing w:line="276" w:lineRule="auto"/>
        <w:rPr>
          <w:rFonts w:ascii="Arial" w:hAnsi="Arial" w:cs="Arial"/>
          <w:sz w:val="28"/>
          <w:szCs w:val="32"/>
        </w:rPr>
      </w:pPr>
      <w:r w:rsidRPr="00D239E3">
        <w:rPr>
          <w:rFonts w:ascii="Arial" w:hAnsi="Arial" w:cs="Arial"/>
          <w:sz w:val="28"/>
          <w:szCs w:val="32"/>
        </w:rPr>
        <w:t>On Friday 11</w:t>
      </w:r>
      <w:r w:rsidRPr="00D239E3">
        <w:rPr>
          <w:rFonts w:ascii="Arial" w:hAnsi="Arial" w:cs="Arial"/>
          <w:sz w:val="28"/>
          <w:szCs w:val="32"/>
          <w:vertAlign w:val="superscript"/>
        </w:rPr>
        <w:t>th</w:t>
      </w:r>
      <w:r w:rsidRPr="00D239E3">
        <w:rPr>
          <w:rFonts w:ascii="Arial" w:hAnsi="Arial" w:cs="Arial"/>
          <w:sz w:val="28"/>
          <w:szCs w:val="32"/>
        </w:rPr>
        <w:t xml:space="preserve"> December we would love you to join thousands of other young people across the country who will be pulling on their Santa hats for the National School Games Santa Dash!</w:t>
      </w:r>
    </w:p>
    <w:p w14:paraId="1D033CF6" w14:textId="5DD03EEC" w:rsidR="0093079F" w:rsidRDefault="00D239E3" w:rsidP="00D239E3">
      <w:pPr>
        <w:spacing w:line="276" w:lineRule="auto"/>
        <w:rPr>
          <w:rFonts w:ascii="Arial" w:hAnsi="Arial" w:cs="Arial"/>
          <w:color w:val="000000" w:themeColor="text1"/>
          <w:sz w:val="28"/>
          <w:szCs w:val="32"/>
        </w:rPr>
      </w:pPr>
      <w:r w:rsidRPr="00D239E3">
        <w:rPr>
          <w:rFonts w:ascii="Arial" w:hAnsi="Arial" w:cs="Arial"/>
          <w:sz w:val="28"/>
          <w:szCs w:val="32"/>
        </w:rPr>
        <w:t>The following timetable has</w:t>
      </w:r>
      <w:r w:rsidR="0093079F" w:rsidRPr="00D239E3">
        <w:rPr>
          <w:rFonts w:ascii="Arial" w:hAnsi="Arial" w:cs="Arial"/>
          <w:sz w:val="28"/>
          <w:szCs w:val="32"/>
        </w:rPr>
        <w:t xml:space="preserve"> been suggested </w:t>
      </w:r>
      <w:r w:rsidR="00183529">
        <w:rPr>
          <w:rFonts w:ascii="Arial" w:hAnsi="Arial" w:cs="Arial"/>
          <w:sz w:val="28"/>
          <w:szCs w:val="32"/>
        </w:rPr>
        <w:t>so that year g</w:t>
      </w:r>
      <w:r w:rsidRPr="00D239E3">
        <w:rPr>
          <w:rFonts w:ascii="Arial" w:hAnsi="Arial" w:cs="Arial"/>
          <w:sz w:val="28"/>
          <w:szCs w:val="32"/>
        </w:rPr>
        <w:t>roups across the c</w:t>
      </w:r>
      <w:r w:rsidR="0093079F" w:rsidRPr="00D239E3">
        <w:rPr>
          <w:rFonts w:ascii="Arial" w:hAnsi="Arial" w:cs="Arial"/>
          <w:sz w:val="28"/>
          <w:szCs w:val="32"/>
        </w:rPr>
        <w:t xml:space="preserve">ountry will be running simultaneously. </w:t>
      </w:r>
      <w:r w:rsidR="0093079F" w:rsidRPr="00D239E3">
        <w:rPr>
          <w:rFonts w:ascii="Arial" w:hAnsi="Arial" w:cs="Arial"/>
          <w:color w:val="000000" w:themeColor="text1"/>
          <w:sz w:val="28"/>
          <w:szCs w:val="32"/>
        </w:rPr>
        <w:t xml:space="preserve">If these times don’t work for your school, please feel free to take part at any time during the day. </w:t>
      </w:r>
      <w:r>
        <w:rPr>
          <w:rFonts w:ascii="Arial" w:hAnsi="Arial" w:cs="Arial"/>
          <w:color w:val="000000" w:themeColor="text1"/>
          <w:sz w:val="28"/>
          <w:szCs w:val="32"/>
        </w:rPr>
        <w:t xml:space="preserve">It would be great to get </w:t>
      </w:r>
      <w:r w:rsidR="0093079F" w:rsidRPr="00D239E3">
        <w:rPr>
          <w:rFonts w:ascii="Arial" w:hAnsi="Arial" w:cs="Arial"/>
          <w:color w:val="000000" w:themeColor="text1"/>
          <w:sz w:val="28"/>
          <w:szCs w:val="32"/>
        </w:rPr>
        <w:t xml:space="preserve">teachers, TAs, Head Teachers, Office staff, Lunchtime staff involved too! </w:t>
      </w:r>
      <w:r>
        <w:rPr>
          <w:rFonts w:ascii="Arial" w:hAnsi="Arial" w:cs="Arial"/>
          <w:color w:val="000000" w:themeColor="text1"/>
          <w:sz w:val="28"/>
          <w:szCs w:val="32"/>
        </w:rPr>
        <w:t xml:space="preserve"> </w:t>
      </w:r>
      <w:r w:rsidRPr="00D239E3">
        <w:rPr>
          <w:rFonts w:ascii="Malgecito" w:hAnsi="Malgecito" w:cs="Arial"/>
          <w:color w:val="FF0000"/>
          <w:sz w:val="32"/>
          <w:szCs w:val="32"/>
        </w:rPr>
        <w:t>Have fun!</w:t>
      </w:r>
    </w:p>
    <w:tbl>
      <w:tblPr>
        <w:tblStyle w:val="TableGrid"/>
        <w:tblW w:w="5387" w:type="dxa"/>
        <w:tblInd w:w="1951" w:type="dxa"/>
        <w:tblLook w:val="04A0" w:firstRow="1" w:lastRow="0" w:firstColumn="1" w:lastColumn="0" w:noHBand="0" w:noVBand="1"/>
      </w:tblPr>
      <w:tblGrid>
        <w:gridCol w:w="3119"/>
        <w:gridCol w:w="2268"/>
      </w:tblGrid>
      <w:tr w:rsidR="00D239E3" w14:paraId="52C72243" w14:textId="77777777" w:rsidTr="00D239E3">
        <w:trPr>
          <w:trHeight w:val="769"/>
        </w:trPr>
        <w:tc>
          <w:tcPr>
            <w:tcW w:w="3119" w:type="dxa"/>
            <w:vAlign w:val="center"/>
          </w:tcPr>
          <w:p w14:paraId="0409A069" w14:textId="7BDBA872" w:rsidR="00D239E3" w:rsidRPr="00183529" w:rsidRDefault="00D239E3" w:rsidP="00D239E3">
            <w:pPr>
              <w:jc w:val="center"/>
              <w:rPr>
                <w:rFonts w:ascii="Malgecito" w:hAnsi="Malgecito"/>
                <w:color w:val="00B050"/>
                <w:sz w:val="32"/>
                <w:szCs w:val="32"/>
              </w:rPr>
            </w:pPr>
            <w:r w:rsidRPr="00183529">
              <w:rPr>
                <w:rFonts w:ascii="Malgecito" w:hAnsi="Malgecito"/>
                <w:color w:val="00B050"/>
                <w:sz w:val="32"/>
                <w:szCs w:val="32"/>
              </w:rPr>
              <w:t>YEAR GROUP</w:t>
            </w:r>
          </w:p>
        </w:tc>
        <w:tc>
          <w:tcPr>
            <w:tcW w:w="2268" w:type="dxa"/>
            <w:vAlign w:val="center"/>
          </w:tcPr>
          <w:p w14:paraId="005B89EE" w14:textId="77777777" w:rsidR="00D239E3" w:rsidRPr="00183529" w:rsidRDefault="00D239E3" w:rsidP="00D239E3">
            <w:pPr>
              <w:jc w:val="center"/>
              <w:rPr>
                <w:rFonts w:ascii="Malgecito" w:hAnsi="Malgecito"/>
                <w:color w:val="00B050"/>
                <w:sz w:val="32"/>
                <w:szCs w:val="32"/>
              </w:rPr>
            </w:pPr>
            <w:r w:rsidRPr="00183529">
              <w:rPr>
                <w:rFonts w:ascii="Malgecito" w:hAnsi="Malgecito"/>
                <w:color w:val="00B050"/>
                <w:sz w:val="32"/>
                <w:szCs w:val="32"/>
              </w:rPr>
              <w:t>TIME</w:t>
            </w:r>
          </w:p>
        </w:tc>
      </w:tr>
      <w:tr w:rsidR="00D239E3" w:rsidRPr="00EB1702" w14:paraId="77A57FA1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3C7A4406" w14:textId="77777777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Year 4</w:t>
            </w:r>
          </w:p>
        </w:tc>
        <w:tc>
          <w:tcPr>
            <w:tcW w:w="2268" w:type="dxa"/>
            <w:vAlign w:val="center"/>
          </w:tcPr>
          <w:p w14:paraId="399080AF" w14:textId="0826FDBA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9.30</w:t>
            </w:r>
            <w:r w:rsidR="00183529">
              <w:rPr>
                <w:rFonts w:ascii="Arial" w:hAnsi="Arial" w:cs="Arial"/>
                <w:color w:val="000000" w:themeColor="text1"/>
                <w:sz w:val="32"/>
                <w:szCs w:val="32"/>
              </w:rPr>
              <w:t>am</w:t>
            </w:r>
          </w:p>
        </w:tc>
      </w:tr>
      <w:tr w:rsidR="00D239E3" w:rsidRPr="00EB1702" w14:paraId="1944F6E2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231E3D53" w14:textId="6ABB20DB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 xml:space="preserve">Year </w:t>
            </w:r>
            <w:r w:rsidRPr="00D239E3">
              <w:rPr>
                <w:rFonts w:ascii="Arial" w:hAnsi="Arial" w:cs="Arial"/>
                <w:bCs/>
                <w:color w:val="000000" w:themeColor="text1"/>
                <w:sz w:val="32"/>
                <w:szCs w:val="32"/>
              </w:rPr>
              <w:t>3 &amp; Year 7</w:t>
            </w:r>
          </w:p>
        </w:tc>
        <w:tc>
          <w:tcPr>
            <w:tcW w:w="2268" w:type="dxa"/>
            <w:vAlign w:val="center"/>
          </w:tcPr>
          <w:p w14:paraId="5A235A1D" w14:textId="02F95C1E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10</w:t>
            </w:r>
            <w:r w:rsidR="00183529">
              <w:rPr>
                <w:rFonts w:ascii="Arial" w:hAnsi="Arial" w:cs="Arial"/>
                <w:color w:val="000000" w:themeColor="text1"/>
                <w:sz w:val="32"/>
                <w:szCs w:val="32"/>
              </w:rPr>
              <w:t>.00</w:t>
            </w: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am</w:t>
            </w:r>
          </w:p>
        </w:tc>
      </w:tr>
      <w:tr w:rsidR="00D239E3" w:rsidRPr="00EB1702" w14:paraId="10B21390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05C0089B" w14:textId="3A5279B9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Year 2 &amp; Year 8</w:t>
            </w:r>
          </w:p>
        </w:tc>
        <w:tc>
          <w:tcPr>
            <w:tcW w:w="2268" w:type="dxa"/>
            <w:vAlign w:val="center"/>
          </w:tcPr>
          <w:p w14:paraId="3316E73E" w14:textId="77777777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10.30am</w:t>
            </w:r>
          </w:p>
        </w:tc>
      </w:tr>
      <w:tr w:rsidR="00D239E3" w:rsidRPr="00EB1702" w14:paraId="0400BBC7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1AA52D38" w14:textId="69322245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Year 1 &amp; Year 9</w:t>
            </w:r>
          </w:p>
        </w:tc>
        <w:tc>
          <w:tcPr>
            <w:tcW w:w="2268" w:type="dxa"/>
            <w:vAlign w:val="center"/>
          </w:tcPr>
          <w:p w14:paraId="4DC46FC5" w14:textId="5AE06BDC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11.15</w:t>
            </w:r>
            <w:r w:rsidR="00183529">
              <w:rPr>
                <w:rFonts w:ascii="Arial" w:hAnsi="Arial" w:cs="Arial"/>
                <w:color w:val="000000" w:themeColor="text1"/>
                <w:sz w:val="32"/>
                <w:szCs w:val="32"/>
              </w:rPr>
              <w:t>am</w:t>
            </w:r>
          </w:p>
        </w:tc>
      </w:tr>
      <w:tr w:rsidR="00D239E3" w:rsidRPr="00EB1702" w14:paraId="7D8D20F9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2B30614A" w14:textId="35721291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 w:themeColor="text1"/>
                <w:sz w:val="32"/>
                <w:szCs w:val="32"/>
              </w:rPr>
              <w:t>Reception</w:t>
            </w:r>
          </w:p>
        </w:tc>
        <w:tc>
          <w:tcPr>
            <w:tcW w:w="2268" w:type="dxa"/>
            <w:vAlign w:val="center"/>
          </w:tcPr>
          <w:p w14:paraId="7A111CDC" w14:textId="6E96C5F7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11.45</w:t>
            </w:r>
            <w:r w:rsidR="00183529">
              <w:rPr>
                <w:rFonts w:ascii="Arial" w:hAnsi="Arial" w:cs="Arial"/>
                <w:color w:val="000000" w:themeColor="text1"/>
                <w:sz w:val="32"/>
                <w:szCs w:val="32"/>
              </w:rPr>
              <w:t>am</w:t>
            </w:r>
          </w:p>
        </w:tc>
      </w:tr>
      <w:tr w:rsidR="00D239E3" w:rsidRPr="00EB1702" w14:paraId="384C1179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2A36F6CE" w14:textId="2C266C38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Year 6 &amp; Year 10</w:t>
            </w:r>
          </w:p>
        </w:tc>
        <w:tc>
          <w:tcPr>
            <w:tcW w:w="2268" w:type="dxa"/>
            <w:vAlign w:val="center"/>
          </w:tcPr>
          <w:p w14:paraId="19A70A8A" w14:textId="77777777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1.30pm</w:t>
            </w:r>
          </w:p>
        </w:tc>
      </w:tr>
      <w:tr w:rsidR="00D239E3" w:rsidRPr="00EB1702" w14:paraId="7E352328" w14:textId="77777777" w:rsidTr="00D239E3">
        <w:trPr>
          <w:trHeight w:val="807"/>
        </w:trPr>
        <w:tc>
          <w:tcPr>
            <w:tcW w:w="3119" w:type="dxa"/>
            <w:vAlign w:val="center"/>
          </w:tcPr>
          <w:p w14:paraId="5947116B" w14:textId="09A0E4E2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Year 5 &amp; Year 11</w:t>
            </w:r>
          </w:p>
        </w:tc>
        <w:tc>
          <w:tcPr>
            <w:tcW w:w="2268" w:type="dxa"/>
            <w:vAlign w:val="center"/>
          </w:tcPr>
          <w:p w14:paraId="16741422" w14:textId="293575EA" w:rsidR="00D239E3" w:rsidRPr="00D239E3" w:rsidRDefault="00D239E3" w:rsidP="00D239E3">
            <w:pPr>
              <w:jc w:val="center"/>
              <w:rPr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2</w:t>
            </w:r>
            <w:r w:rsidR="00183529">
              <w:rPr>
                <w:rFonts w:ascii="Arial" w:hAnsi="Arial" w:cs="Arial"/>
                <w:color w:val="000000" w:themeColor="text1"/>
                <w:sz w:val="32"/>
                <w:szCs w:val="32"/>
              </w:rPr>
              <w:t>.00</w:t>
            </w:r>
            <w:r w:rsidRPr="00D239E3">
              <w:rPr>
                <w:rFonts w:ascii="Arial" w:hAnsi="Arial" w:cs="Arial"/>
                <w:color w:val="000000" w:themeColor="text1"/>
                <w:sz w:val="32"/>
                <w:szCs w:val="32"/>
              </w:rPr>
              <w:t>pm</w:t>
            </w:r>
          </w:p>
        </w:tc>
      </w:tr>
    </w:tbl>
    <w:p w14:paraId="2BEDE194" w14:textId="77777777" w:rsidR="00C973F1" w:rsidRDefault="00C973F1" w:rsidP="0093079F">
      <w:pPr>
        <w:rPr>
          <w:bCs/>
          <w:sz w:val="28"/>
          <w:szCs w:val="28"/>
        </w:rPr>
      </w:pPr>
    </w:p>
    <w:p w14:paraId="43348338" w14:textId="2E4B56D3" w:rsidR="009F681B" w:rsidRDefault="00D239E3" w:rsidP="009307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Please tweet and tag #santasmiles #</w:t>
      </w:r>
      <w:proofErr w:type="spellStart"/>
      <w:r>
        <w:rPr>
          <w:bCs/>
          <w:sz w:val="28"/>
          <w:szCs w:val="28"/>
        </w:rPr>
        <w:t>yourschoolgames</w:t>
      </w:r>
      <w:proofErr w:type="spellEnd"/>
      <w:r>
        <w:rPr>
          <w:bCs/>
          <w:sz w:val="28"/>
          <w:szCs w:val="28"/>
        </w:rPr>
        <w:t xml:space="preserve"> or tag </w:t>
      </w:r>
      <w:r w:rsidR="00F031CE">
        <w:rPr>
          <w:bCs/>
          <w:sz w:val="28"/>
          <w:szCs w:val="28"/>
        </w:rPr>
        <w:t>@</w:t>
      </w:r>
      <w:proofErr w:type="spellStart"/>
      <w:r w:rsidR="00F031CE">
        <w:rPr>
          <w:bCs/>
          <w:sz w:val="28"/>
          <w:szCs w:val="28"/>
        </w:rPr>
        <w:t>ActiveNland_PE</w:t>
      </w:r>
      <w:proofErr w:type="spellEnd"/>
      <w:r>
        <w:rPr>
          <w:bCs/>
          <w:sz w:val="28"/>
          <w:szCs w:val="28"/>
        </w:rPr>
        <w:t xml:space="preserve"> on Facebook</w:t>
      </w:r>
      <w:r w:rsidR="009F681B">
        <w:rPr>
          <w:bCs/>
          <w:sz w:val="28"/>
          <w:szCs w:val="28"/>
        </w:rPr>
        <w:t xml:space="preserve"> and then please complete the attached data form and return to </w:t>
      </w:r>
      <w:hyperlink r:id="rId6" w:history="1">
        <w:r w:rsidR="00F031CE" w:rsidRPr="00CA0A3F">
          <w:rPr>
            <w:rStyle w:val="Hyperlink"/>
            <w:bCs/>
            <w:sz w:val="28"/>
            <w:szCs w:val="28"/>
          </w:rPr>
          <w:t>fclark@activenorthumberland.org.uk</w:t>
        </w:r>
      </w:hyperlink>
      <w:r w:rsidR="009F681B">
        <w:rPr>
          <w:bCs/>
          <w:sz w:val="28"/>
          <w:szCs w:val="28"/>
        </w:rPr>
        <w:t xml:space="preserve"> by Wednesday 16</w:t>
      </w:r>
      <w:r w:rsidR="009F681B" w:rsidRPr="009F681B">
        <w:rPr>
          <w:bCs/>
          <w:sz w:val="28"/>
          <w:szCs w:val="28"/>
          <w:vertAlign w:val="superscript"/>
        </w:rPr>
        <w:t>th</w:t>
      </w:r>
      <w:r w:rsidR="009F681B">
        <w:rPr>
          <w:bCs/>
          <w:sz w:val="28"/>
          <w:szCs w:val="28"/>
        </w:rPr>
        <w:t xml:space="preserve"> December </w:t>
      </w:r>
      <w:bookmarkStart w:id="0" w:name="_GoBack"/>
      <w:bookmarkEnd w:id="0"/>
    </w:p>
    <w:p w14:paraId="67AD02C2" w14:textId="77777777" w:rsidR="009F681B" w:rsidRDefault="009F681B" w:rsidP="0093079F">
      <w:pPr>
        <w:rPr>
          <w:bCs/>
          <w:sz w:val="28"/>
          <w:szCs w:val="28"/>
        </w:rPr>
      </w:pPr>
    </w:p>
    <w:p w14:paraId="63E7F30F" w14:textId="77777777" w:rsidR="009F681B" w:rsidRPr="0093079F" w:rsidRDefault="009F681B" w:rsidP="009F681B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 w:rsidRPr="0093079F">
        <w:rPr>
          <w:rFonts w:ascii="Malgecito" w:hAnsi="Malgecito"/>
          <w:b/>
          <w:bCs/>
          <w:color w:val="FF0000"/>
          <w:sz w:val="32"/>
          <w:szCs w:val="32"/>
        </w:rPr>
        <w:t>The National School Games Santa Dash</w:t>
      </w:r>
    </w:p>
    <w:p w14:paraId="54646B9A" w14:textId="77777777" w:rsidR="009F681B" w:rsidRDefault="009F681B" w:rsidP="009F681B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 w:rsidRPr="0093079F">
        <w:rPr>
          <w:rFonts w:ascii="Malgecito" w:hAnsi="Malgecito"/>
          <w:b/>
          <w:bCs/>
          <w:color w:val="FF0000"/>
          <w:sz w:val="32"/>
          <w:szCs w:val="32"/>
        </w:rPr>
        <w:lastRenderedPageBreak/>
        <w:t>Friday 11</w:t>
      </w:r>
      <w:r w:rsidRPr="0093079F">
        <w:rPr>
          <w:rFonts w:ascii="Malgecito" w:hAnsi="Malgecito"/>
          <w:b/>
          <w:bCs/>
          <w:color w:val="FF0000"/>
          <w:sz w:val="32"/>
          <w:szCs w:val="32"/>
          <w:vertAlign w:val="superscript"/>
        </w:rPr>
        <w:t>th</w:t>
      </w:r>
      <w:r w:rsidRPr="0093079F">
        <w:rPr>
          <w:rFonts w:ascii="Malgecito" w:hAnsi="Malgecito"/>
          <w:b/>
          <w:bCs/>
          <w:color w:val="FF0000"/>
          <w:sz w:val="32"/>
          <w:szCs w:val="32"/>
        </w:rPr>
        <w:t xml:space="preserve"> December 2020</w:t>
      </w:r>
    </w:p>
    <w:p w14:paraId="2B80D507" w14:textId="77777777" w:rsidR="009F681B" w:rsidRPr="0093079F" w:rsidRDefault="009F681B" w:rsidP="009F681B">
      <w:pPr>
        <w:spacing w:line="240" w:lineRule="auto"/>
        <w:jc w:val="center"/>
        <w:rPr>
          <w:rFonts w:ascii="Malgecito" w:hAnsi="Malgecito"/>
          <w:b/>
          <w:bCs/>
          <w:color w:val="FF0000"/>
          <w:sz w:val="32"/>
          <w:szCs w:val="32"/>
        </w:rPr>
      </w:pPr>
      <w:r>
        <w:rPr>
          <w:rFonts w:ascii="Malgecito" w:hAnsi="Malgecito"/>
          <w:b/>
          <w:bCs/>
          <w:color w:val="FF0000"/>
          <w:sz w:val="32"/>
          <w:szCs w:val="32"/>
        </w:rPr>
        <w:t>#santasmiles #yourschoolgames</w:t>
      </w:r>
    </w:p>
    <w:p w14:paraId="08793E78" w14:textId="77777777" w:rsidR="009F681B" w:rsidRPr="00C973F1" w:rsidRDefault="009F681B" w:rsidP="00D25A28">
      <w:pPr>
        <w:rPr>
          <w:b/>
          <w:bCs/>
          <w:sz w:val="10"/>
          <w:szCs w:val="28"/>
        </w:rPr>
      </w:pPr>
    </w:p>
    <w:p w14:paraId="6D7505EE" w14:textId="4F83D4E1" w:rsidR="00B25164" w:rsidRPr="00D25A28" w:rsidRDefault="00B25164" w:rsidP="00D25A2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School Name</w:t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  <w:r w:rsidR="00D25A28">
        <w:rPr>
          <w:b/>
          <w:bCs/>
          <w:sz w:val="28"/>
          <w:szCs w:val="28"/>
          <w:u w:val="single"/>
        </w:rPr>
        <w:tab/>
      </w:r>
    </w:p>
    <w:p w14:paraId="773C3383" w14:textId="54D0F278" w:rsidR="004D66A6" w:rsidRPr="009F681B" w:rsidRDefault="004D66A6" w:rsidP="009F681B">
      <w:pPr>
        <w:spacing w:line="276" w:lineRule="auto"/>
        <w:rPr>
          <w:rFonts w:ascii="Arial" w:hAnsi="Arial" w:cs="Arial"/>
          <w:sz w:val="24"/>
          <w:szCs w:val="24"/>
        </w:rPr>
      </w:pPr>
      <w:r w:rsidRPr="009F681B">
        <w:rPr>
          <w:rFonts w:ascii="Arial" w:hAnsi="Arial" w:cs="Arial"/>
          <w:sz w:val="24"/>
          <w:szCs w:val="24"/>
        </w:rPr>
        <w:t>To allow the SG</w:t>
      </w:r>
      <w:r w:rsidR="00ED6AE2" w:rsidRPr="009F681B">
        <w:rPr>
          <w:rFonts w:ascii="Arial" w:hAnsi="Arial" w:cs="Arial"/>
          <w:sz w:val="24"/>
          <w:szCs w:val="24"/>
        </w:rPr>
        <w:t>O</w:t>
      </w:r>
      <w:r w:rsidRPr="009F681B">
        <w:rPr>
          <w:rFonts w:ascii="Arial" w:hAnsi="Arial" w:cs="Arial"/>
          <w:sz w:val="24"/>
          <w:szCs w:val="24"/>
        </w:rPr>
        <w:t xml:space="preserve"> team to know of your involvement in the Santa Dash please complete the data below and return to </w:t>
      </w:r>
      <w:hyperlink r:id="rId7" w:history="1">
        <w:r w:rsidR="00F031CE" w:rsidRPr="00CA0A3F">
          <w:rPr>
            <w:rStyle w:val="Hyperlink"/>
            <w:rFonts w:ascii="Arial" w:hAnsi="Arial" w:cs="Arial"/>
            <w:sz w:val="24"/>
            <w:szCs w:val="24"/>
          </w:rPr>
          <w:t>fclark@activenorthumberland.org.uk</w:t>
        </w:r>
      </w:hyperlink>
      <w:r w:rsidR="009F681B" w:rsidRPr="009F681B">
        <w:rPr>
          <w:rFonts w:ascii="Arial" w:hAnsi="Arial" w:cs="Arial"/>
          <w:sz w:val="24"/>
          <w:szCs w:val="24"/>
        </w:rPr>
        <w:t xml:space="preserve"> </w:t>
      </w:r>
      <w:r w:rsidRPr="009F681B">
        <w:rPr>
          <w:rFonts w:ascii="Arial" w:hAnsi="Arial" w:cs="Arial"/>
          <w:sz w:val="24"/>
          <w:szCs w:val="24"/>
        </w:rPr>
        <w:t xml:space="preserve"> by </w:t>
      </w:r>
      <w:r w:rsidR="00ED6AE2" w:rsidRPr="009F681B">
        <w:rPr>
          <w:rFonts w:ascii="Arial" w:hAnsi="Arial" w:cs="Arial"/>
          <w:sz w:val="24"/>
          <w:szCs w:val="24"/>
        </w:rPr>
        <w:t>Wednesday 16</w:t>
      </w:r>
      <w:r w:rsidR="00ED6AE2" w:rsidRPr="009F681B">
        <w:rPr>
          <w:rFonts w:ascii="Arial" w:hAnsi="Arial" w:cs="Arial"/>
          <w:sz w:val="24"/>
          <w:szCs w:val="24"/>
          <w:vertAlign w:val="superscript"/>
        </w:rPr>
        <w:t>th</w:t>
      </w:r>
      <w:r w:rsidR="00ED6AE2" w:rsidRPr="009F681B">
        <w:rPr>
          <w:rFonts w:ascii="Arial" w:hAnsi="Arial" w:cs="Arial"/>
          <w:sz w:val="24"/>
          <w:szCs w:val="24"/>
        </w:rPr>
        <w:t xml:space="preserve"> December. </w:t>
      </w:r>
      <w:r w:rsidRPr="009F681B">
        <w:rPr>
          <w:rFonts w:ascii="Arial" w:hAnsi="Arial" w:cs="Arial"/>
          <w:sz w:val="24"/>
          <w:szCs w:val="24"/>
        </w:rPr>
        <w:t xml:space="preserve">The </w:t>
      </w:r>
      <w:r w:rsidR="00ED6AE2" w:rsidRPr="009F681B">
        <w:rPr>
          <w:rFonts w:ascii="Arial" w:hAnsi="Arial" w:cs="Arial"/>
          <w:sz w:val="24"/>
          <w:szCs w:val="24"/>
        </w:rPr>
        <w:t>event</w:t>
      </w:r>
      <w:r w:rsidRPr="009F681B">
        <w:rPr>
          <w:rFonts w:ascii="Arial" w:hAnsi="Arial" w:cs="Arial"/>
          <w:sz w:val="24"/>
          <w:szCs w:val="24"/>
        </w:rPr>
        <w:t xml:space="preserve"> has been logged on </w:t>
      </w:r>
      <w:r w:rsidRPr="009F681B">
        <w:rPr>
          <w:rFonts w:ascii="Arial" w:hAnsi="Arial" w:cs="Arial"/>
          <w:color w:val="4472C4" w:themeColor="accent1"/>
          <w:sz w:val="24"/>
          <w:szCs w:val="24"/>
        </w:rPr>
        <w:t xml:space="preserve">yourschoolgames.com </w:t>
      </w:r>
      <w:r w:rsidRPr="009F681B">
        <w:rPr>
          <w:rFonts w:ascii="Arial" w:hAnsi="Arial" w:cs="Arial"/>
          <w:sz w:val="24"/>
          <w:szCs w:val="24"/>
        </w:rPr>
        <w:t>and any data you pr</w:t>
      </w:r>
      <w:r w:rsidR="00183529">
        <w:rPr>
          <w:rFonts w:ascii="Arial" w:hAnsi="Arial" w:cs="Arial"/>
          <w:sz w:val="24"/>
          <w:szCs w:val="24"/>
        </w:rPr>
        <w:t xml:space="preserve">ovide </w:t>
      </w:r>
      <w:r w:rsidR="009F681B" w:rsidRPr="009F681B">
        <w:rPr>
          <w:rFonts w:ascii="Arial" w:hAnsi="Arial" w:cs="Arial"/>
          <w:sz w:val="24"/>
          <w:szCs w:val="24"/>
        </w:rPr>
        <w:t>will count towards</w:t>
      </w:r>
      <w:r w:rsidRPr="009F681B">
        <w:rPr>
          <w:rFonts w:ascii="Arial" w:hAnsi="Arial" w:cs="Arial"/>
          <w:sz w:val="24"/>
          <w:szCs w:val="24"/>
        </w:rPr>
        <w:t xml:space="preserve"> your school’s engagement in school sport and </w:t>
      </w:r>
      <w:r w:rsidR="009F681B" w:rsidRPr="009F681B">
        <w:rPr>
          <w:rFonts w:ascii="Arial" w:hAnsi="Arial" w:cs="Arial"/>
          <w:sz w:val="24"/>
          <w:szCs w:val="24"/>
        </w:rPr>
        <w:t>can be used in your School Games Mark Self-Review.</w:t>
      </w:r>
    </w:p>
    <w:p w14:paraId="20E2721C" w14:textId="670DD498" w:rsidR="009F681B" w:rsidRPr="004D66A6" w:rsidRDefault="009F681B" w:rsidP="004D66A6">
      <w:pPr>
        <w:rPr>
          <w:sz w:val="24"/>
          <w:szCs w:val="24"/>
        </w:rPr>
      </w:pPr>
    </w:p>
    <w:tbl>
      <w:tblPr>
        <w:tblStyle w:val="TableGrid"/>
        <w:tblW w:w="8601" w:type="dxa"/>
        <w:tblInd w:w="817" w:type="dxa"/>
        <w:tblLook w:val="04A0" w:firstRow="1" w:lastRow="0" w:firstColumn="1" w:lastColumn="0" w:noHBand="0" w:noVBand="1"/>
      </w:tblPr>
      <w:tblGrid>
        <w:gridCol w:w="1433"/>
        <w:gridCol w:w="1434"/>
        <w:gridCol w:w="1433"/>
        <w:gridCol w:w="1434"/>
        <w:gridCol w:w="1433"/>
        <w:gridCol w:w="1434"/>
      </w:tblGrid>
      <w:tr w:rsidR="00C973F1" w14:paraId="554FC306" w14:textId="77777777" w:rsidTr="009F681B">
        <w:trPr>
          <w:trHeight w:val="1051"/>
        </w:trPr>
        <w:tc>
          <w:tcPr>
            <w:tcW w:w="1433" w:type="dxa"/>
            <w:vAlign w:val="center"/>
          </w:tcPr>
          <w:p w14:paraId="5ED9ACF6" w14:textId="34AA00FD" w:rsidR="004D66A6" w:rsidRPr="00C973F1" w:rsidRDefault="004D66A6" w:rsidP="009F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F1">
              <w:rPr>
                <w:b/>
                <w:bCs/>
                <w:sz w:val="24"/>
                <w:szCs w:val="24"/>
              </w:rPr>
              <w:t>Year Group</w:t>
            </w:r>
          </w:p>
        </w:tc>
        <w:tc>
          <w:tcPr>
            <w:tcW w:w="1434" w:type="dxa"/>
            <w:vAlign w:val="center"/>
          </w:tcPr>
          <w:p w14:paraId="5FCD39A6" w14:textId="10FD4BCF" w:rsidR="004D66A6" w:rsidRPr="00C973F1" w:rsidRDefault="009F681B" w:rsidP="009F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F1">
              <w:rPr>
                <w:b/>
                <w:bCs/>
                <w:sz w:val="24"/>
                <w:szCs w:val="24"/>
              </w:rPr>
              <w:t xml:space="preserve">Total number of </w:t>
            </w:r>
            <w:r w:rsidR="004D66A6" w:rsidRPr="00C973F1">
              <w:rPr>
                <w:b/>
                <w:bCs/>
                <w:sz w:val="24"/>
                <w:szCs w:val="24"/>
              </w:rPr>
              <w:t>Boys</w:t>
            </w:r>
          </w:p>
        </w:tc>
        <w:tc>
          <w:tcPr>
            <w:tcW w:w="1433" w:type="dxa"/>
            <w:vAlign w:val="center"/>
          </w:tcPr>
          <w:p w14:paraId="5F297ECD" w14:textId="42D9C20E" w:rsidR="004D66A6" w:rsidRPr="00C973F1" w:rsidRDefault="009F681B" w:rsidP="009F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F1">
              <w:rPr>
                <w:b/>
                <w:bCs/>
                <w:sz w:val="24"/>
                <w:szCs w:val="24"/>
              </w:rPr>
              <w:t xml:space="preserve">Total number of </w:t>
            </w:r>
            <w:r w:rsidR="004D66A6" w:rsidRPr="00C973F1">
              <w:rPr>
                <w:b/>
                <w:bCs/>
                <w:sz w:val="24"/>
                <w:szCs w:val="24"/>
              </w:rPr>
              <w:t>Girls</w:t>
            </w:r>
          </w:p>
        </w:tc>
        <w:tc>
          <w:tcPr>
            <w:tcW w:w="1434" w:type="dxa"/>
            <w:vAlign w:val="center"/>
          </w:tcPr>
          <w:p w14:paraId="55F27515" w14:textId="555A0C57" w:rsidR="004D66A6" w:rsidRPr="00C973F1" w:rsidRDefault="009F681B" w:rsidP="009F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F1">
              <w:rPr>
                <w:b/>
                <w:bCs/>
                <w:sz w:val="24"/>
                <w:szCs w:val="24"/>
              </w:rPr>
              <w:t xml:space="preserve">Number of </w:t>
            </w:r>
            <w:r w:rsidR="004D66A6" w:rsidRPr="00C973F1">
              <w:rPr>
                <w:b/>
                <w:bCs/>
                <w:sz w:val="24"/>
                <w:szCs w:val="24"/>
              </w:rPr>
              <w:t>SEN</w:t>
            </w:r>
            <w:r w:rsidRPr="00C973F1">
              <w:rPr>
                <w:b/>
                <w:bCs/>
                <w:sz w:val="24"/>
                <w:szCs w:val="24"/>
              </w:rPr>
              <w:t>D</w:t>
            </w:r>
            <w:r w:rsidR="004D66A6" w:rsidRPr="00C973F1">
              <w:rPr>
                <w:b/>
                <w:bCs/>
                <w:sz w:val="24"/>
                <w:szCs w:val="24"/>
              </w:rPr>
              <w:t xml:space="preserve"> Boys</w:t>
            </w:r>
          </w:p>
        </w:tc>
        <w:tc>
          <w:tcPr>
            <w:tcW w:w="1433" w:type="dxa"/>
            <w:vAlign w:val="center"/>
          </w:tcPr>
          <w:p w14:paraId="51829513" w14:textId="3D8D4CAC" w:rsidR="004D66A6" w:rsidRPr="00C973F1" w:rsidRDefault="009F681B" w:rsidP="009F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F1">
              <w:rPr>
                <w:b/>
                <w:bCs/>
                <w:sz w:val="24"/>
                <w:szCs w:val="24"/>
              </w:rPr>
              <w:t xml:space="preserve">Number of </w:t>
            </w:r>
            <w:r w:rsidR="004D66A6" w:rsidRPr="00C973F1">
              <w:rPr>
                <w:b/>
                <w:bCs/>
                <w:sz w:val="24"/>
                <w:szCs w:val="24"/>
              </w:rPr>
              <w:t>SEN</w:t>
            </w:r>
            <w:r w:rsidRPr="00C973F1">
              <w:rPr>
                <w:b/>
                <w:bCs/>
                <w:sz w:val="24"/>
                <w:szCs w:val="24"/>
              </w:rPr>
              <w:t>D</w:t>
            </w:r>
            <w:r w:rsidR="004D66A6" w:rsidRPr="00C973F1">
              <w:rPr>
                <w:b/>
                <w:bCs/>
                <w:sz w:val="24"/>
                <w:szCs w:val="24"/>
              </w:rPr>
              <w:t xml:space="preserve"> Girls</w:t>
            </w:r>
          </w:p>
        </w:tc>
        <w:tc>
          <w:tcPr>
            <w:tcW w:w="1434" w:type="dxa"/>
            <w:vAlign w:val="center"/>
          </w:tcPr>
          <w:p w14:paraId="199DC9B4" w14:textId="21B867F5" w:rsidR="004D66A6" w:rsidRPr="00C973F1" w:rsidRDefault="00C973F1" w:rsidP="009F681B">
            <w:pPr>
              <w:jc w:val="center"/>
              <w:rPr>
                <w:b/>
                <w:bCs/>
                <w:sz w:val="24"/>
                <w:szCs w:val="24"/>
              </w:rPr>
            </w:pPr>
            <w:r w:rsidRPr="00C973F1">
              <w:rPr>
                <w:b/>
                <w:bCs/>
                <w:sz w:val="24"/>
                <w:szCs w:val="24"/>
              </w:rPr>
              <w:t xml:space="preserve">Number of </w:t>
            </w:r>
            <w:r w:rsidR="004D66A6" w:rsidRPr="00C973F1">
              <w:rPr>
                <w:b/>
                <w:bCs/>
                <w:sz w:val="24"/>
                <w:szCs w:val="24"/>
              </w:rPr>
              <w:t>BAME</w:t>
            </w:r>
            <w:r w:rsidRPr="00C973F1">
              <w:rPr>
                <w:b/>
                <w:bCs/>
                <w:sz w:val="24"/>
                <w:szCs w:val="24"/>
              </w:rPr>
              <w:t xml:space="preserve"> participants</w:t>
            </w:r>
          </w:p>
        </w:tc>
      </w:tr>
      <w:tr w:rsidR="00C973F1" w14:paraId="20A4A4BF" w14:textId="77777777" w:rsidTr="009F681B">
        <w:trPr>
          <w:trHeight w:val="1133"/>
        </w:trPr>
        <w:tc>
          <w:tcPr>
            <w:tcW w:w="1433" w:type="dxa"/>
            <w:vAlign w:val="center"/>
          </w:tcPr>
          <w:p w14:paraId="6FF9A5B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756D324" w14:textId="6F5E5C60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8EEE385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F9B3E2F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1AD54E2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19E4AB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  <w:tr w:rsidR="00C973F1" w14:paraId="58AE0F34" w14:textId="77777777" w:rsidTr="009F681B">
        <w:trPr>
          <w:trHeight w:val="1051"/>
        </w:trPr>
        <w:tc>
          <w:tcPr>
            <w:tcW w:w="1433" w:type="dxa"/>
            <w:vAlign w:val="center"/>
          </w:tcPr>
          <w:p w14:paraId="6751068E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A756741" w14:textId="4ACF1345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506F12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65DEBB0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C279148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4FD68E6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  <w:tr w:rsidR="00C973F1" w14:paraId="4780FA0A" w14:textId="77777777" w:rsidTr="009F681B">
        <w:trPr>
          <w:trHeight w:val="1051"/>
        </w:trPr>
        <w:tc>
          <w:tcPr>
            <w:tcW w:w="1433" w:type="dxa"/>
            <w:vAlign w:val="center"/>
          </w:tcPr>
          <w:p w14:paraId="288A1AF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538CD0B" w14:textId="1555F40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7F1F06FE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45C42F8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4282184F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3EB5DFA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  <w:tr w:rsidR="00C973F1" w14:paraId="3EB40220" w14:textId="77777777" w:rsidTr="009F681B">
        <w:trPr>
          <w:trHeight w:val="1051"/>
        </w:trPr>
        <w:tc>
          <w:tcPr>
            <w:tcW w:w="1433" w:type="dxa"/>
            <w:vAlign w:val="center"/>
          </w:tcPr>
          <w:p w14:paraId="3A0530A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427E9B4" w14:textId="02729714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A3D8E56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668A3B1A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00A47AF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56CEC5B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  <w:tr w:rsidR="00C973F1" w14:paraId="0F850B7D" w14:textId="77777777" w:rsidTr="009F681B">
        <w:trPr>
          <w:trHeight w:val="1133"/>
        </w:trPr>
        <w:tc>
          <w:tcPr>
            <w:tcW w:w="1433" w:type="dxa"/>
            <w:vAlign w:val="center"/>
          </w:tcPr>
          <w:p w14:paraId="1AC25FC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2DE0A963" w14:textId="5590E172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ECF03DF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6D451BD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1A507D54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CE4C5CD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  <w:tr w:rsidR="00C973F1" w14:paraId="76E9CCCA" w14:textId="77777777" w:rsidTr="009F681B">
        <w:trPr>
          <w:trHeight w:val="1051"/>
        </w:trPr>
        <w:tc>
          <w:tcPr>
            <w:tcW w:w="1433" w:type="dxa"/>
            <w:vAlign w:val="center"/>
          </w:tcPr>
          <w:p w14:paraId="7E166EDB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DA7CD75" w14:textId="76B3D144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6981CBC1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3372AB8B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12BB3B5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149A1A25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  <w:tr w:rsidR="00C973F1" w14:paraId="694C3123" w14:textId="77777777" w:rsidTr="009F681B">
        <w:trPr>
          <w:trHeight w:val="1051"/>
        </w:trPr>
        <w:tc>
          <w:tcPr>
            <w:tcW w:w="1433" w:type="dxa"/>
            <w:vAlign w:val="center"/>
          </w:tcPr>
          <w:p w14:paraId="026248F0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0F94D3DE" w14:textId="779AB1EC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5B90935D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54722B9A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3" w:type="dxa"/>
            <w:vAlign w:val="center"/>
          </w:tcPr>
          <w:p w14:paraId="3AFFA476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  <w:tc>
          <w:tcPr>
            <w:tcW w:w="1434" w:type="dxa"/>
            <w:vAlign w:val="center"/>
          </w:tcPr>
          <w:p w14:paraId="7C5523D2" w14:textId="77777777" w:rsidR="004D66A6" w:rsidRPr="009F681B" w:rsidRDefault="004D66A6" w:rsidP="009F681B">
            <w:pPr>
              <w:jc w:val="center"/>
              <w:rPr>
                <w:bCs/>
                <w:sz w:val="32"/>
                <w:szCs w:val="24"/>
              </w:rPr>
            </w:pPr>
          </w:p>
        </w:tc>
      </w:tr>
    </w:tbl>
    <w:p w14:paraId="5F783C8A" w14:textId="5F86A543" w:rsidR="000710D1" w:rsidRPr="00B25164" w:rsidRDefault="000710D1" w:rsidP="00B25164">
      <w:pPr>
        <w:rPr>
          <w:b/>
          <w:bCs/>
          <w:color w:val="FF0000"/>
          <w:sz w:val="24"/>
          <w:szCs w:val="24"/>
        </w:rPr>
      </w:pPr>
    </w:p>
    <w:sectPr w:rsidR="000710D1" w:rsidRPr="00B25164" w:rsidSect="00D25A28">
      <w:headerReference w:type="default" r:id="rId8"/>
      <w:footerReference w:type="default" r:id="rId9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2D822" w14:textId="77777777" w:rsidR="00FC3FE5" w:rsidRDefault="00FC3FE5" w:rsidP="00B25164">
      <w:pPr>
        <w:spacing w:after="0" w:line="240" w:lineRule="auto"/>
      </w:pPr>
      <w:r>
        <w:separator/>
      </w:r>
    </w:p>
  </w:endnote>
  <w:endnote w:type="continuationSeparator" w:id="0">
    <w:p w14:paraId="31FC841A" w14:textId="77777777" w:rsidR="00FC3FE5" w:rsidRDefault="00FC3FE5" w:rsidP="00B2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ecito">
    <w:altName w:val="Cambria Math"/>
    <w:panose1 w:val="00000000000000000000"/>
    <w:charset w:val="00"/>
    <w:family w:val="modern"/>
    <w:notTrueType/>
    <w:pitch w:val="variable"/>
    <w:sig w:usb0="00000001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F1AA0" w14:textId="7AE3C58B" w:rsidR="009F681B" w:rsidRDefault="009F681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03F43C8E" wp14:editId="4AF6021F">
          <wp:simplePos x="0" y="0"/>
          <wp:positionH relativeFrom="column">
            <wp:posOffset>2279650</wp:posOffset>
          </wp:positionH>
          <wp:positionV relativeFrom="paragraph">
            <wp:posOffset>-509270</wp:posOffset>
          </wp:positionV>
          <wp:extent cx="1876425" cy="1125220"/>
          <wp:effectExtent l="0" t="0" r="9525" b="0"/>
          <wp:wrapTight wrapText="bothSides">
            <wp:wrapPolygon edited="0">
              <wp:start x="0" y="0"/>
              <wp:lineTo x="0" y="21210"/>
              <wp:lineTo x="21490" y="21210"/>
              <wp:lineTo x="21490" y="0"/>
              <wp:lineTo x="0" y="0"/>
            </wp:wrapPolygon>
          </wp:wrapTight>
          <wp:docPr id="10" name="Picture 10" descr="Jogging santa clipar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ogging santa clipar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 wp14:anchorId="7AF32A22" wp14:editId="3F97203B">
          <wp:simplePos x="0" y="0"/>
          <wp:positionH relativeFrom="column">
            <wp:posOffset>265953</wp:posOffset>
          </wp:positionH>
          <wp:positionV relativeFrom="paragraph">
            <wp:posOffset>-64284</wp:posOffset>
          </wp:positionV>
          <wp:extent cx="1632369" cy="770965"/>
          <wp:effectExtent l="0" t="0" r="6350" b="0"/>
          <wp:wrapTight wrapText="bothSides">
            <wp:wrapPolygon edited="0">
              <wp:start x="0" y="0"/>
              <wp:lineTo x="0" y="20817"/>
              <wp:lineTo x="21432" y="20817"/>
              <wp:lineTo x="21432" y="0"/>
              <wp:lineTo x="0" y="0"/>
            </wp:wrapPolygon>
          </wp:wrapTight>
          <wp:docPr id="9" name="Picture 9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369" cy="770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6D695573" wp14:editId="1AA580FE">
          <wp:simplePos x="0" y="0"/>
          <wp:positionH relativeFrom="column">
            <wp:posOffset>4562475</wp:posOffset>
          </wp:positionH>
          <wp:positionV relativeFrom="paragraph">
            <wp:posOffset>-64770</wp:posOffset>
          </wp:positionV>
          <wp:extent cx="1631950" cy="770890"/>
          <wp:effectExtent l="0" t="0" r="6350" b="0"/>
          <wp:wrapTight wrapText="bothSides">
            <wp:wrapPolygon edited="0">
              <wp:start x="0" y="0"/>
              <wp:lineTo x="0" y="20817"/>
              <wp:lineTo x="21432" y="20817"/>
              <wp:lineTo x="21432" y="0"/>
              <wp:lineTo x="0" y="0"/>
            </wp:wrapPolygon>
          </wp:wrapTight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950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105837" w14:textId="52073E09" w:rsidR="009F681B" w:rsidRDefault="009F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BFE9E" w14:textId="77777777" w:rsidR="00FC3FE5" w:rsidRDefault="00FC3FE5" w:rsidP="00B25164">
      <w:pPr>
        <w:spacing w:after="0" w:line="240" w:lineRule="auto"/>
      </w:pPr>
      <w:r>
        <w:separator/>
      </w:r>
    </w:p>
  </w:footnote>
  <w:footnote w:type="continuationSeparator" w:id="0">
    <w:p w14:paraId="4B87901C" w14:textId="77777777" w:rsidR="00FC3FE5" w:rsidRDefault="00FC3FE5" w:rsidP="00B2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5B855" w14:textId="1C33B77E" w:rsidR="00B25164" w:rsidRDefault="0093079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1DE0004" wp14:editId="7009CE52">
          <wp:simplePos x="0" y="0"/>
          <wp:positionH relativeFrom="column">
            <wp:posOffset>5619750</wp:posOffset>
          </wp:positionH>
          <wp:positionV relativeFrom="paragraph">
            <wp:posOffset>-643255</wp:posOffset>
          </wp:positionV>
          <wp:extent cx="902970" cy="669290"/>
          <wp:effectExtent l="0" t="0" r="0" b="0"/>
          <wp:wrapTight wrapText="bothSides">
            <wp:wrapPolygon edited="0">
              <wp:start x="0" y="0"/>
              <wp:lineTo x="0" y="20903"/>
              <wp:lineTo x="20962" y="20903"/>
              <wp:lineTo x="20962" y="0"/>
              <wp:lineTo x="0" y="0"/>
            </wp:wrapPolygon>
          </wp:wrapTight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2970" cy="669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60CD9B5F" wp14:editId="07132C5A">
          <wp:simplePos x="0" y="0"/>
          <wp:positionH relativeFrom="column">
            <wp:posOffset>-50800</wp:posOffset>
          </wp:positionH>
          <wp:positionV relativeFrom="paragraph">
            <wp:posOffset>-613410</wp:posOffset>
          </wp:positionV>
          <wp:extent cx="633095" cy="793750"/>
          <wp:effectExtent l="0" t="0" r="0" b="6350"/>
          <wp:wrapTight wrapText="bothSides">
            <wp:wrapPolygon edited="0">
              <wp:start x="1300" y="0"/>
              <wp:lineTo x="0" y="1037"/>
              <wp:lineTo x="0" y="21254"/>
              <wp:lineTo x="3250" y="21254"/>
              <wp:lineTo x="3900" y="21254"/>
              <wp:lineTo x="7149" y="16589"/>
              <wp:lineTo x="17549" y="16589"/>
              <wp:lineTo x="20798" y="14515"/>
              <wp:lineTo x="20798" y="1555"/>
              <wp:lineTo x="18849" y="0"/>
              <wp:lineTo x="1300" y="0"/>
            </wp:wrapPolygon>
          </wp:wrapTight>
          <wp:docPr id="4" name="Picture 4" descr="C:\Users\Miss Smith\Desktop\School Game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ss Smith\Desktop\School Games Log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clrChange>
                      <a:clrFrom>
                        <a:srgbClr val="FCFEFB"/>
                      </a:clrFrom>
                      <a:clrTo>
                        <a:srgbClr val="FCFE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7" b="2145"/>
                  <a:stretch/>
                </pic:blipFill>
                <pic:spPr bwMode="auto">
                  <a:xfrm>
                    <a:off x="0" y="0"/>
                    <a:ext cx="633095" cy="793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5A28" w:rsidRPr="00D25A28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164"/>
    <w:rsid w:val="000710D1"/>
    <w:rsid w:val="00183529"/>
    <w:rsid w:val="002833B0"/>
    <w:rsid w:val="003271F3"/>
    <w:rsid w:val="00473F99"/>
    <w:rsid w:val="004D66A6"/>
    <w:rsid w:val="005871AF"/>
    <w:rsid w:val="0089509F"/>
    <w:rsid w:val="0093079F"/>
    <w:rsid w:val="009F681B"/>
    <w:rsid w:val="00B25164"/>
    <w:rsid w:val="00C973F1"/>
    <w:rsid w:val="00D239E3"/>
    <w:rsid w:val="00D25A28"/>
    <w:rsid w:val="00ED6AE2"/>
    <w:rsid w:val="00F031CE"/>
    <w:rsid w:val="00FC3FE5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B0C89"/>
  <w15:docId w15:val="{35B2EF95-5256-4AB3-8C3B-0A24E9F9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164"/>
  </w:style>
  <w:style w:type="paragraph" w:styleId="Footer">
    <w:name w:val="footer"/>
    <w:basedOn w:val="Normal"/>
    <w:link w:val="FooterChar"/>
    <w:uiPriority w:val="99"/>
    <w:unhideWhenUsed/>
    <w:rsid w:val="00B251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164"/>
  </w:style>
  <w:style w:type="table" w:styleId="TableGrid">
    <w:name w:val="Table Grid"/>
    <w:basedOn w:val="TableNormal"/>
    <w:uiPriority w:val="39"/>
    <w:rsid w:val="00B2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A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6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clark@activenorthumberland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clark@activenorthumberland.org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R</dc:creator>
  <cp:lastModifiedBy>Franki</cp:lastModifiedBy>
  <cp:revision>2</cp:revision>
  <cp:lastPrinted>2020-11-13T08:55:00Z</cp:lastPrinted>
  <dcterms:created xsi:type="dcterms:W3CDTF">2020-11-26T09:39:00Z</dcterms:created>
  <dcterms:modified xsi:type="dcterms:W3CDTF">2020-11-26T09:39:00Z</dcterms:modified>
</cp:coreProperties>
</file>